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на реализацию 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>транспортных средств</w:t>
      </w:r>
    </w:p>
    <w:p w:rsidR="00DD0991" w:rsidRDefault="00DD0991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96"/>
        <w:gridCol w:w="1418"/>
        <w:gridCol w:w="1276"/>
        <w:gridCol w:w="1134"/>
        <w:gridCol w:w="1417"/>
        <w:gridCol w:w="1985"/>
      </w:tblGrid>
      <w:tr w:rsidR="00E772DB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№</w:t>
            </w:r>
          </w:p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</w:t>
            </w:r>
            <w:r w:rsidRPr="003C5EFF">
              <w:rPr>
                <w:rFonts w:ascii="Franklin Gothic Book" w:eastAsia="Calibri" w:hAnsi="Franklin Gothic Book" w:cs="Times New Roman"/>
                <w:b/>
                <w:lang w:val="en-US" w:eastAsia="ru-RU"/>
              </w:rPr>
              <w:t>/</w:t>
            </w: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Наименование 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Гос.</w:t>
            </w:r>
          </w:p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Инв.№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Год выпуска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3C5EFF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Пробег,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2DB" w:rsidRPr="003C5EFF" w:rsidRDefault="00E772DB" w:rsidP="00F71DB1">
            <w:pPr>
              <w:spacing w:after="0" w:line="240" w:lineRule="auto"/>
              <w:rPr>
                <w:rFonts w:ascii="Franklin Gothic Book" w:eastAsia="Calibri" w:hAnsi="Franklin Gothic Book" w:cs="Times New Roman"/>
                <w:b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Нача</w:t>
            </w:r>
            <w:r>
              <w:rPr>
                <w:rFonts w:ascii="Franklin Gothic Book" w:eastAsia="Calibri" w:hAnsi="Franklin Gothic Book" w:cs="Times New Roman"/>
                <w:b/>
                <w:lang w:eastAsia="ru-RU"/>
              </w:rPr>
              <w:t xml:space="preserve">льная минимальная стоимость руб. </w:t>
            </w:r>
            <w:r w:rsidRPr="003C5EFF">
              <w:rPr>
                <w:rFonts w:ascii="Franklin Gothic Book" w:eastAsia="Calibri" w:hAnsi="Franklin Gothic Book" w:cs="Times New Roman"/>
                <w:b/>
                <w:lang w:eastAsia="ru-RU"/>
              </w:rPr>
              <w:t>с НДС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Е315ВВ123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42977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78245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Е317ВВ123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42979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3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В394ВА123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42989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65370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4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Е312ВВ123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42991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5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В395ВА123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42955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Грузовой тягач седельный МАЗ-643008-060-020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Е318ВВ123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42980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неисправен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620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7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Полуприцеп контейнеровоз модели SW-360G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ЕР725123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42981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 предусмотрен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440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8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Полуприцеп контейнеровоз модели SW-360G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ЕР720123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42984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 предусмотрен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91" w:rsidRDefault="00DD0991" w:rsidP="00DD0991">
            <w:pPr>
              <w:rPr>
                <w:rFonts w:ascii="Franklin Gothic Book" w:eastAsia="Calibri" w:hAnsi="Franklin Gothic Book" w:cs="Times New Roman"/>
                <w:lang w:eastAsia="ru-RU"/>
              </w:rPr>
            </w:pPr>
          </w:p>
          <w:p w:rsidR="00DD0991" w:rsidRDefault="00DD0991" w:rsidP="00DD0991">
            <w:r w:rsidRPr="003F60A0">
              <w:rPr>
                <w:rFonts w:ascii="Franklin Gothic Book" w:eastAsia="Calibri" w:hAnsi="Franklin Gothic Book" w:cs="Times New Roman"/>
                <w:lang w:eastAsia="ru-RU"/>
              </w:rPr>
              <w:t>440 000,00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9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Полуприцеп контейнеровоз модели SW-360G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ЕР725223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42982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 предусмотрен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91" w:rsidRDefault="00DD0991" w:rsidP="00DD0991">
            <w:pPr>
              <w:rPr>
                <w:rFonts w:ascii="Franklin Gothic Book" w:eastAsia="Calibri" w:hAnsi="Franklin Gothic Book" w:cs="Times New Roman"/>
                <w:lang w:eastAsia="ru-RU"/>
              </w:rPr>
            </w:pPr>
          </w:p>
          <w:p w:rsidR="00DD0991" w:rsidRDefault="00DD0991" w:rsidP="00DD0991">
            <w:r w:rsidRPr="003F60A0">
              <w:rPr>
                <w:rFonts w:ascii="Franklin Gothic Book" w:eastAsia="Calibri" w:hAnsi="Franklin Gothic Book" w:cs="Times New Roman"/>
                <w:lang w:eastAsia="ru-RU"/>
              </w:rPr>
              <w:t>440 000,00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10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Полуприцеп контейнеровоз модели SW-360G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ЕР725023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42994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 предусмотрен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91" w:rsidRDefault="00DD0991" w:rsidP="00DD0991">
            <w:pPr>
              <w:rPr>
                <w:rFonts w:ascii="Franklin Gothic Book" w:eastAsia="Calibri" w:hAnsi="Franklin Gothic Book" w:cs="Times New Roman"/>
                <w:lang w:eastAsia="ru-RU"/>
              </w:rPr>
            </w:pPr>
          </w:p>
          <w:p w:rsidR="00DD0991" w:rsidRDefault="00DD0991" w:rsidP="00DD0991">
            <w:r w:rsidRPr="003F60A0">
              <w:rPr>
                <w:rFonts w:ascii="Franklin Gothic Book" w:eastAsia="Calibri" w:hAnsi="Franklin Gothic Book" w:cs="Times New Roman"/>
                <w:lang w:eastAsia="ru-RU"/>
              </w:rPr>
              <w:t>440 000,00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11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Полуприцеп контейнеровоз модели SW-360G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ЕР720523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42985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2011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Счетчик не предусмотрен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91" w:rsidRDefault="00DD0991" w:rsidP="00DD0991">
            <w:pPr>
              <w:rPr>
                <w:rFonts w:ascii="Franklin Gothic Book" w:eastAsia="Calibri" w:hAnsi="Franklin Gothic Book" w:cs="Times New Roman"/>
                <w:lang w:eastAsia="ru-RU"/>
              </w:rPr>
            </w:pPr>
          </w:p>
          <w:p w:rsidR="00DD0991" w:rsidRDefault="00DD0991" w:rsidP="00DD0991">
            <w:r w:rsidRPr="003F60A0">
              <w:rPr>
                <w:rFonts w:ascii="Franklin Gothic Book" w:eastAsia="Calibri" w:hAnsi="Franklin Gothic Book" w:cs="Times New Roman"/>
                <w:lang w:eastAsia="ru-RU"/>
              </w:rPr>
              <w:t>440 000,00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12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КАРОСА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959 ХН 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17378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2001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950 318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color w:val="000000"/>
              </w:rPr>
            </w:pPr>
            <w:r>
              <w:rPr>
                <w:rFonts w:ascii="Franklin Gothic Book" w:eastAsia="Calibri" w:hAnsi="Franklin Gothic Book" w:cs="Times New Roman"/>
                <w:color w:val="000000"/>
              </w:rPr>
              <w:t>КАРОСА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ru-RU"/>
              </w:rPr>
              <w:t>С665ОХ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76" w:lineRule="auto"/>
              <w:jc w:val="center"/>
              <w:rPr>
                <w:rFonts w:ascii="Franklin Gothic Book" w:eastAsia="Calibri" w:hAnsi="Franklin Gothic Book" w:cs="Times New Roman"/>
                <w:color w:val="000000"/>
              </w:rPr>
            </w:pPr>
            <w:r>
              <w:rPr>
                <w:rFonts w:ascii="Franklin Gothic Book" w:eastAsia="Calibri" w:hAnsi="Franklin Gothic Book" w:cs="Times New Roman"/>
                <w:color w:val="000000"/>
              </w:rPr>
              <w:t>32379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2003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  <w:color w:val="000000"/>
              </w:rPr>
              <w:t>887 802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Автомашина вакуумно-</w:t>
            </w:r>
            <w:proofErr w:type="spellStart"/>
            <w:r>
              <w:rPr>
                <w:rFonts w:ascii="Franklin Gothic Book" w:eastAsia="Calibri" w:hAnsi="Franklin Gothic Book" w:cs="Times New Roman"/>
              </w:rPr>
              <w:lastRenderedPageBreak/>
              <w:t>подметательная</w:t>
            </w:r>
            <w:proofErr w:type="spellEnd"/>
            <w:r>
              <w:rPr>
                <w:rFonts w:ascii="Franklin Gothic Book" w:eastAsia="Calibri" w:hAnsi="Franklin Gothic Book" w:cs="Times New Roman"/>
              </w:rPr>
              <w:t xml:space="preserve"> FAUN VIAGET 6R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lastRenderedPageBreak/>
              <w:t>Х 656 РМ 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37277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2008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38 989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1 500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3458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bookmarkStart w:id="0" w:name="_GoBack" w:colFirst="6" w:colLast="6"/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15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Самосвал</w:t>
            </w:r>
          </w:p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ТАТРА-81521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О 642 АН 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17522</w:t>
            </w:r>
          </w:p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127 759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870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3458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16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КАМАЗ 68901 М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Н 538 ТТ 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37863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157 783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680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3458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17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КАМАЗ-5410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Н 924 АК  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5224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1990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101 608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380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3458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18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ТАТРА Т815-UDS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С 228 МТ 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16596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26 992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1 100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3458C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19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TOYOTA HIACE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С 374 УК 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37996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295 913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710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20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TOYOTA HIACE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С 375 УК 93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37997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2010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311 095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710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21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IVECO DAILY 50C15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668 КМ 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38961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264 989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510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22</w:t>
            </w:r>
          </w:p>
        </w:tc>
        <w:tc>
          <w:tcPr>
            <w:tcW w:w="169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IVECO DAILY 50C15</w:t>
            </w:r>
          </w:p>
        </w:tc>
        <w:tc>
          <w:tcPr>
            <w:tcW w:w="1418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>
              <w:rPr>
                <w:rFonts w:ascii="Franklin Gothic Book" w:eastAsia="Calibri" w:hAnsi="Franklin Gothic Book" w:cs="Times New Roman"/>
              </w:rPr>
              <w:t>Р 693 КМ 123</w:t>
            </w:r>
          </w:p>
        </w:tc>
        <w:tc>
          <w:tcPr>
            <w:tcW w:w="1276" w:type="dxa"/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lang w:eastAsia="ru-RU"/>
              </w:rPr>
              <w:t>38959</w:t>
            </w:r>
          </w:p>
        </w:tc>
        <w:tc>
          <w:tcPr>
            <w:tcW w:w="1134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</w:rPr>
              <w:t>252 564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610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23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КАРОСА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С 664 ОХ 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lang w:eastAsia="ru-RU"/>
              </w:rPr>
              <w:t>32380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2004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441 102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270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Times New Roman" w:hAnsi="Franklin Gothic Book" w:cs="Times New Roman"/>
                <w:lang w:eastAsia="ru-RU"/>
              </w:rPr>
              <w:t>,00</w:t>
            </w:r>
          </w:p>
        </w:tc>
      </w:tr>
      <w:tr w:rsidR="00DD0991" w:rsidRPr="003C5EFF" w:rsidTr="00F71DB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3C5EFF">
              <w:rPr>
                <w:rFonts w:ascii="Franklin Gothic Book" w:eastAsia="Times New Roman" w:hAnsi="Franklin Gothic Book" w:cs="Times New Roman"/>
                <w:lang w:eastAsia="ru-RU"/>
              </w:rPr>
              <w:t>24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КАМАЗ-КО 440-4 R1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color w:val="000000"/>
              </w:rPr>
            </w:pPr>
            <w:r>
              <w:rPr>
                <w:rFonts w:ascii="Franklin Gothic Book" w:eastAsia="Calibri" w:hAnsi="Franklin Gothic Book" w:cs="Times New Roman"/>
                <w:color w:val="000000"/>
              </w:rPr>
              <w:t>О 861 ХВ 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0991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37434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</w:pPr>
            <w:r w:rsidRPr="003C5EFF">
              <w:rPr>
                <w:rFonts w:ascii="Franklin Gothic Book" w:eastAsia="Times New Roman" w:hAnsi="Franklin Gothic Book" w:cs="Calibri"/>
                <w:color w:val="000000"/>
                <w:lang w:eastAsia="ru-RU"/>
              </w:rPr>
              <w:t>2008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</w:rPr>
            </w:pPr>
            <w:r w:rsidRPr="003C5EFF">
              <w:rPr>
                <w:rFonts w:ascii="Franklin Gothic Book" w:eastAsia="Calibri" w:hAnsi="Franklin Gothic Book" w:cs="Times New Roman"/>
                <w:color w:val="000000"/>
              </w:rPr>
              <w:t>222 400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991" w:rsidRPr="003C5EFF" w:rsidRDefault="00DD0991" w:rsidP="00DD0991">
            <w:pPr>
              <w:spacing w:after="0" w:line="240" w:lineRule="auto"/>
              <w:rPr>
                <w:rFonts w:ascii="Franklin Gothic Book" w:eastAsia="Calibri" w:hAnsi="Franklin Gothic Book" w:cs="Times New Roman"/>
                <w:lang w:eastAsia="ru-RU"/>
              </w:rPr>
            </w:pP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700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 </w:t>
            </w:r>
            <w:r w:rsidRPr="003C5EFF">
              <w:rPr>
                <w:rFonts w:ascii="Franklin Gothic Book" w:eastAsia="Calibri" w:hAnsi="Franklin Gothic Book" w:cs="Times New Roman"/>
                <w:lang w:eastAsia="ru-RU"/>
              </w:rPr>
              <w:t>000</w:t>
            </w:r>
            <w:r>
              <w:rPr>
                <w:rFonts w:ascii="Franklin Gothic Book" w:eastAsia="Calibri" w:hAnsi="Franklin Gothic Book" w:cs="Times New Roman"/>
                <w:lang w:eastAsia="ru-RU"/>
              </w:rPr>
              <w:t>,00</w:t>
            </w:r>
          </w:p>
        </w:tc>
      </w:tr>
      <w:bookmarkEnd w:id="0"/>
    </w:tbl>
    <w:p w:rsidR="00183866" w:rsidRDefault="00183866">
      <w:pPr>
        <w:spacing w:after="0" w:line="360" w:lineRule="auto"/>
        <w:rPr>
          <w:rFonts w:ascii="Franklin Gothic Book" w:eastAsia="Calibri" w:hAnsi="Franklin Gothic Book" w:cs="Times New Roman"/>
          <w:sz w:val="28"/>
          <w:szCs w:val="28"/>
        </w:rPr>
      </w:pPr>
    </w:p>
    <w:p w:rsidR="00183866" w:rsidRDefault="004155D9">
      <w:pPr>
        <w:tabs>
          <w:tab w:val="left" w:pos="567"/>
        </w:tabs>
        <w:spacing w:after="0" w:line="360" w:lineRule="auto"/>
        <w:ind w:left="-567" w:right="142"/>
        <w:rPr>
          <w:rFonts w:ascii="Franklin Gothic Book" w:eastAsia="Calibri" w:hAnsi="Franklin Gothic Book" w:cs="Times New Roman"/>
          <w:sz w:val="28"/>
          <w:szCs w:val="28"/>
        </w:rPr>
      </w:pPr>
      <w:r>
        <w:rPr>
          <w:rFonts w:ascii="Franklin Gothic Book" w:eastAsia="Calibri" w:hAnsi="Franklin Gothic Book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Franklin Gothic Book" w:eastAsia="Calibri" w:hAnsi="Franklin Gothic Book" w:cs="Times New Roman"/>
          <w:sz w:val="20"/>
          <w:szCs w:val="20"/>
        </w:rPr>
        <w:t xml:space="preserve">                                </w:t>
      </w:r>
    </w:p>
    <w:p w:rsidR="00183866" w:rsidRDefault="00183866">
      <w:pPr>
        <w:spacing w:after="0" w:line="360" w:lineRule="auto"/>
        <w:rPr>
          <w:rFonts w:ascii="Franklin Gothic Book" w:eastAsia="Calibri" w:hAnsi="Franklin Gothic Book" w:cs="Times New Roman"/>
          <w:sz w:val="20"/>
          <w:szCs w:val="20"/>
        </w:rPr>
      </w:pPr>
    </w:p>
    <w:p w:rsidR="00183866" w:rsidRDefault="00183866">
      <w:pPr>
        <w:spacing w:after="0" w:line="360" w:lineRule="auto"/>
        <w:rPr>
          <w:rFonts w:ascii="Franklin Gothic Book" w:eastAsia="Calibri" w:hAnsi="Franklin Gothic Book" w:cs="Times New Roman"/>
          <w:sz w:val="16"/>
          <w:szCs w:val="20"/>
        </w:rPr>
      </w:pPr>
    </w:p>
    <w:p w:rsidR="00183866" w:rsidRDefault="00183866">
      <w:pPr>
        <w:ind w:left="-567"/>
      </w:pPr>
    </w:p>
    <w:sectPr w:rsidR="001838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8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0991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8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3C5EFF"/>
    <w:rsid w:val="004155D9"/>
    <w:rsid w:val="00DD0991"/>
    <w:rsid w:val="00E772DB"/>
    <w:rsid w:val="00F7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8A9C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29</cp:revision>
  <dcterms:created xsi:type="dcterms:W3CDTF">2025-01-10T08:29:00Z</dcterms:created>
  <dcterms:modified xsi:type="dcterms:W3CDTF">2025-06-27T14:52:00Z</dcterms:modified>
</cp:coreProperties>
</file>